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0E" w:rsidRDefault="0044080E" w:rsidP="00D828B1">
      <w:pPr>
        <w:rPr>
          <w:rFonts w:cstheme="minorHAnsi"/>
          <w:b/>
          <w:sz w:val="24"/>
          <w:szCs w:val="24"/>
        </w:rPr>
      </w:pPr>
    </w:p>
    <w:p w:rsidR="00D828B1" w:rsidRPr="00505ADF" w:rsidRDefault="00126138" w:rsidP="00D828B1">
      <w:pPr>
        <w:rPr>
          <w:rFonts w:cstheme="minorHAnsi"/>
          <w:b/>
          <w:sz w:val="24"/>
          <w:szCs w:val="24"/>
        </w:rPr>
      </w:pPr>
      <w:r w:rsidRPr="00505ADF">
        <w:rPr>
          <w:rFonts w:cstheme="minorHAnsi"/>
          <w:b/>
          <w:sz w:val="24"/>
          <w:szCs w:val="24"/>
        </w:rPr>
        <w:t xml:space="preserve">Referat af </w:t>
      </w:r>
      <w:r w:rsidR="003E63BD" w:rsidRPr="00505ADF">
        <w:rPr>
          <w:rFonts w:cstheme="minorHAnsi"/>
          <w:b/>
          <w:sz w:val="24"/>
          <w:szCs w:val="24"/>
        </w:rPr>
        <w:t>B</w:t>
      </w:r>
      <w:r w:rsidR="00D828B1" w:rsidRPr="00505ADF">
        <w:rPr>
          <w:rFonts w:cstheme="minorHAnsi"/>
          <w:b/>
          <w:sz w:val="24"/>
          <w:szCs w:val="24"/>
        </w:rPr>
        <w:t>estyrelsesmøde</w:t>
      </w:r>
      <w:r w:rsidR="00D828B1" w:rsidRPr="00505ADF">
        <w:rPr>
          <w:rFonts w:cstheme="minorHAnsi"/>
          <w:b/>
          <w:sz w:val="24"/>
          <w:szCs w:val="24"/>
        </w:rPr>
        <w:tab/>
      </w:r>
      <w:r w:rsidR="0047533F" w:rsidRPr="00505ADF">
        <w:rPr>
          <w:rFonts w:cstheme="minorHAnsi"/>
          <w:b/>
          <w:sz w:val="24"/>
          <w:szCs w:val="24"/>
        </w:rPr>
        <w:tab/>
      </w:r>
      <w:r w:rsidR="00D828B1" w:rsidRPr="00505ADF">
        <w:rPr>
          <w:rFonts w:cstheme="minorHAnsi"/>
          <w:b/>
          <w:sz w:val="24"/>
          <w:szCs w:val="24"/>
        </w:rPr>
        <w:t xml:space="preserve">Dato: </w:t>
      </w:r>
      <w:r w:rsidR="00F172B9">
        <w:rPr>
          <w:rFonts w:cstheme="minorHAnsi"/>
          <w:b/>
          <w:sz w:val="24"/>
          <w:szCs w:val="24"/>
        </w:rPr>
        <w:t>26</w:t>
      </w:r>
      <w:r w:rsidR="0047533F" w:rsidRPr="00505ADF">
        <w:rPr>
          <w:rFonts w:cstheme="minorHAnsi"/>
          <w:b/>
          <w:sz w:val="24"/>
          <w:szCs w:val="24"/>
        </w:rPr>
        <w:t xml:space="preserve">. </w:t>
      </w:r>
      <w:r w:rsidR="00F172B9">
        <w:rPr>
          <w:rFonts w:cstheme="minorHAnsi"/>
          <w:b/>
          <w:sz w:val="24"/>
          <w:szCs w:val="24"/>
        </w:rPr>
        <w:t>april</w:t>
      </w:r>
      <w:r w:rsidR="0044080E">
        <w:rPr>
          <w:rFonts w:cstheme="minorHAnsi"/>
          <w:b/>
          <w:sz w:val="24"/>
          <w:szCs w:val="24"/>
        </w:rPr>
        <w:t xml:space="preserve"> 2017</w:t>
      </w:r>
      <w:r w:rsidR="00375DD6" w:rsidRPr="00505ADF">
        <w:rPr>
          <w:rFonts w:cstheme="minorHAnsi"/>
          <w:b/>
          <w:sz w:val="24"/>
          <w:szCs w:val="24"/>
        </w:rPr>
        <w:t xml:space="preserve"> kl. 1</w:t>
      </w:r>
      <w:r w:rsidR="00F172B9">
        <w:rPr>
          <w:rFonts w:cstheme="minorHAnsi"/>
          <w:b/>
          <w:sz w:val="24"/>
          <w:szCs w:val="24"/>
        </w:rPr>
        <w:t>8</w:t>
      </w:r>
    </w:p>
    <w:p w:rsidR="0044080E" w:rsidRDefault="0044080E" w:rsidP="00D828B1">
      <w:pPr>
        <w:rPr>
          <w:rFonts w:cstheme="minorHAnsi"/>
          <w:sz w:val="24"/>
          <w:szCs w:val="24"/>
        </w:rPr>
      </w:pPr>
    </w:p>
    <w:p w:rsidR="00E13F62" w:rsidRPr="00E13F62" w:rsidRDefault="00D828B1" w:rsidP="004D19E7">
      <w:pPr>
        <w:rPr>
          <w:rFonts w:cstheme="minorHAnsi"/>
          <w:sz w:val="24"/>
          <w:szCs w:val="24"/>
        </w:rPr>
      </w:pPr>
      <w:r w:rsidRPr="00505ADF">
        <w:rPr>
          <w:rFonts w:cstheme="minorHAnsi"/>
          <w:sz w:val="24"/>
          <w:szCs w:val="24"/>
        </w:rPr>
        <w:t>Til stede: Bjarne Nielsen</w:t>
      </w:r>
      <w:r w:rsidR="0044080E">
        <w:rPr>
          <w:rFonts w:cstheme="minorHAnsi"/>
          <w:sz w:val="24"/>
          <w:szCs w:val="24"/>
        </w:rPr>
        <w:t xml:space="preserve"> (formand)</w:t>
      </w:r>
      <w:r w:rsidRPr="00505ADF">
        <w:rPr>
          <w:rFonts w:cstheme="minorHAnsi"/>
          <w:sz w:val="24"/>
          <w:szCs w:val="24"/>
        </w:rPr>
        <w:t>,</w:t>
      </w:r>
      <w:r w:rsidR="00375DD6" w:rsidRPr="00505ADF">
        <w:rPr>
          <w:rFonts w:cstheme="minorHAnsi"/>
          <w:sz w:val="24"/>
          <w:szCs w:val="24"/>
        </w:rPr>
        <w:t xml:space="preserve"> </w:t>
      </w:r>
      <w:r w:rsidR="00220D3A" w:rsidRPr="00505ADF">
        <w:rPr>
          <w:rFonts w:cstheme="minorHAnsi"/>
          <w:sz w:val="24"/>
          <w:szCs w:val="24"/>
        </w:rPr>
        <w:t>Michael Jer</w:t>
      </w:r>
      <w:r w:rsidR="0044080E">
        <w:rPr>
          <w:rFonts w:cstheme="minorHAnsi"/>
          <w:sz w:val="24"/>
          <w:szCs w:val="24"/>
        </w:rPr>
        <w:t>n</w:t>
      </w:r>
      <w:r w:rsidR="00220D3A" w:rsidRPr="00505ADF">
        <w:rPr>
          <w:rFonts w:cstheme="minorHAnsi"/>
          <w:sz w:val="24"/>
          <w:szCs w:val="24"/>
        </w:rPr>
        <w:t>gren</w:t>
      </w:r>
      <w:r w:rsidRPr="00505ADF">
        <w:rPr>
          <w:rFonts w:cstheme="minorHAnsi"/>
          <w:sz w:val="24"/>
          <w:szCs w:val="24"/>
        </w:rPr>
        <w:t>, Lene Sørensen</w:t>
      </w:r>
      <w:r w:rsidR="0044080E">
        <w:rPr>
          <w:rFonts w:cstheme="minorHAnsi"/>
          <w:sz w:val="24"/>
          <w:szCs w:val="24"/>
        </w:rPr>
        <w:t xml:space="preserve">, </w:t>
      </w:r>
      <w:r w:rsidR="00442CD3" w:rsidRPr="00505ADF">
        <w:rPr>
          <w:rFonts w:cstheme="minorHAnsi"/>
          <w:sz w:val="24"/>
          <w:szCs w:val="24"/>
        </w:rPr>
        <w:t>Sigrid Andersen</w:t>
      </w:r>
    </w:p>
    <w:p w:rsidR="00870A0A" w:rsidRDefault="00E13F62" w:rsidP="00870A0A">
      <w:pPr>
        <w:shd w:val="clear" w:color="auto" w:fill="FFFFFF"/>
        <w:spacing w:after="0" w:line="240" w:lineRule="auto"/>
        <w:ind w:left="360"/>
        <w:rPr>
          <w:rFonts w:eastAsia="Times New Roman" w:cstheme="minorHAnsi"/>
          <w:color w:val="000000"/>
          <w:sz w:val="24"/>
          <w:szCs w:val="24"/>
          <w:lang w:eastAsia="da-DK"/>
        </w:rPr>
      </w:pPr>
      <w:r w:rsidRPr="00E13F62">
        <w:rPr>
          <w:rFonts w:eastAsia="Times New Roman" w:cstheme="minorHAnsi"/>
          <w:b/>
          <w:color w:val="000000"/>
          <w:sz w:val="24"/>
          <w:szCs w:val="24"/>
          <w:lang w:eastAsia="da-DK"/>
        </w:rPr>
        <w:t>Cykelstativer:</w:t>
      </w:r>
      <w:r>
        <w:rPr>
          <w:rFonts w:eastAsia="Times New Roman" w:cstheme="minorHAnsi"/>
          <w:color w:val="000000"/>
          <w:sz w:val="24"/>
          <w:szCs w:val="24"/>
          <w:lang w:eastAsia="da-DK"/>
        </w:rPr>
        <w:t xml:space="preserve"> </w:t>
      </w:r>
      <w:r w:rsidR="0044080E">
        <w:rPr>
          <w:rFonts w:eastAsia="Times New Roman" w:cstheme="minorHAnsi"/>
          <w:color w:val="000000"/>
          <w:sz w:val="24"/>
          <w:szCs w:val="24"/>
          <w:lang w:eastAsia="da-DK"/>
        </w:rPr>
        <w:t xml:space="preserve">Bestyrelsen </w:t>
      </w:r>
      <w:r>
        <w:rPr>
          <w:rFonts w:eastAsia="Times New Roman" w:cstheme="minorHAnsi"/>
          <w:color w:val="000000"/>
          <w:sz w:val="24"/>
          <w:szCs w:val="24"/>
          <w:lang w:eastAsia="da-DK"/>
        </w:rPr>
        <w:t xml:space="preserve">besluttede at indrette gården med flere cykelstativer, så der bliver bedre plads til alle. På skitsen ses den nye placering af cykelstativer med skråparkering ved siden af skrælderummet markeret med </w:t>
      </w:r>
      <w:r w:rsidRPr="00E13F62">
        <w:rPr>
          <w:rFonts w:eastAsia="Times New Roman" w:cstheme="minorHAnsi"/>
          <w:color w:val="FF0000"/>
          <w:sz w:val="24"/>
          <w:szCs w:val="24"/>
          <w:lang w:eastAsia="da-DK"/>
        </w:rPr>
        <w:t>rød</w:t>
      </w:r>
      <w:r>
        <w:rPr>
          <w:rFonts w:eastAsia="Times New Roman" w:cstheme="minorHAnsi"/>
          <w:color w:val="000000"/>
          <w:sz w:val="24"/>
          <w:szCs w:val="24"/>
          <w:lang w:eastAsia="da-DK"/>
        </w:rPr>
        <w:t xml:space="preserve">. Desuden opretholdes cykelstativerne langs blok A. Eftersom der i slutningen af maj måned kommer stilladser op, vil vi få lavet denne forbedring snarest muligt. </w:t>
      </w:r>
    </w:p>
    <w:p w:rsidR="00F172B9" w:rsidRDefault="00F172B9" w:rsidP="0044080E">
      <w:pPr>
        <w:shd w:val="clear" w:color="auto" w:fill="FFFFFF"/>
        <w:spacing w:after="0" w:line="240" w:lineRule="auto"/>
        <w:ind w:left="360"/>
        <w:rPr>
          <w:rFonts w:eastAsia="Times New Roman" w:cstheme="minorHAnsi"/>
          <w:color w:val="000000"/>
          <w:sz w:val="24"/>
          <w:szCs w:val="24"/>
          <w:lang w:eastAsia="da-DK"/>
        </w:rPr>
      </w:pPr>
    </w:p>
    <w:p w:rsidR="00F172B9" w:rsidRPr="0044080E" w:rsidRDefault="00F172B9" w:rsidP="0044080E">
      <w:pPr>
        <w:shd w:val="clear" w:color="auto" w:fill="FFFFFF"/>
        <w:spacing w:after="0" w:line="240" w:lineRule="auto"/>
        <w:ind w:left="360"/>
        <w:rPr>
          <w:rFonts w:eastAsia="Times New Roman" w:cstheme="minorHAnsi"/>
          <w:color w:val="000000"/>
          <w:sz w:val="24"/>
          <w:szCs w:val="24"/>
          <w:lang w:eastAsia="da-DK"/>
        </w:rPr>
      </w:pPr>
      <w:r w:rsidRPr="00F172B9">
        <w:rPr>
          <w:rFonts w:eastAsia="Times New Roman" w:cstheme="minorHAnsi"/>
          <w:noProof/>
          <w:color w:val="000000"/>
          <w:sz w:val="24"/>
          <w:szCs w:val="24"/>
          <w:lang w:eastAsia="da-DK"/>
        </w:rPr>
        <w:drawing>
          <wp:inline distT="0" distB="0" distL="0" distR="0">
            <wp:extent cx="3682652" cy="2762537"/>
            <wp:effectExtent l="0" t="0" r="0" b="0"/>
            <wp:docPr id="1" name="Billede 1" descr="C:\Users\sigrid.andersen\AppData\Local\Microsoft\Windows\INetCache\Content.Outlook\0GXOG4GC\IMG_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rid.andersen\AppData\Local\Microsoft\Windows\INetCache\Content.Outlook\0GXOG4GC\IMG_31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449" cy="2767636"/>
                    </a:xfrm>
                    <a:prstGeom prst="rect">
                      <a:avLst/>
                    </a:prstGeom>
                    <a:noFill/>
                    <a:ln>
                      <a:noFill/>
                    </a:ln>
                  </pic:spPr>
                </pic:pic>
              </a:graphicData>
            </a:graphic>
          </wp:inline>
        </w:drawing>
      </w:r>
    </w:p>
    <w:p w:rsidR="00073DB2" w:rsidRDefault="00073DB2" w:rsidP="004D19E7">
      <w:pPr>
        <w:rPr>
          <w:rFonts w:cstheme="minorHAnsi"/>
          <w:b/>
          <w:sz w:val="24"/>
          <w:szCs w:val="24"/>
        </w:rPr>
      </w:pPr>
    </w:p>
    <w:p w:rsidR="00870A0A" w:rsidRDefault="00870A0A" w:rsidP="004D19E7">
      <w:pPr>
        <w:rPr>
          <w:rFonts w:cstheme="minorHAnsi"/>
          <w:b/>
          <w:sz w:val="24"/>
          <w:szCs w:val="24"/>
        </w:rPr>
      </w:pPr>
      <w:r>
        <w:rPr>
          <w:rFonts w:cstheme="minorHAnsi"/>
          <w:b/>
          <w:sz w:val="24"/>
          <w:szCs w:val="24"/>
        </w:rPr>
        <w:t xml:space="preserve">Haverenovering: </w:t>
      </w:r>
      <w:r>
        <w:rPr>
          <w:rFonts w:cstheme="minorHAnsi"/>
          <w:sz w:val="24"/>
          <w:szCs w:val="24"/>
        </w:rPr>
        <w:t>B</w:t>
      </w:r>
      <w:r w:rsidRPr="00870A0A">
        <w:rPr>
          <w:rFonts w:cstheme="minorHAnsi"/>
          <w:sz w:val="24"/>
          <w:szCs w:val="24"/>
        </w:rPr>
        <w:t>estyrelsen</w:t>
      </w:r>
      <w:r>
        <w:rPr>
          <w:rFonts w:cstheme="minorHAnsi"/>
          <w:sz w:val="24"/>
          <w:szCs w:val="24"/>
        </w:rPr>
        <w:t xml:space="preserve"> har besluttet at tømme og fjerne fire af de røde plantekasser, hvor beplantningen er gået ud. Der er nogle pæne planter og buske tilbage, som vi vil forsøge at genbruge, når vi til september laver en plantedag. Inden plantedagen laver vi en plan for hvordan den nye havekasser skal placeres og hvad der kan plantes i dem. Så indkalder vi alle beboere til en arbejdsdag, som vi håber kan blive et hyggeligt samlingspunkt.</w:t>
      </w:r>
    </w:p>
    <w:p w:rsidR="00E13F62" w:rsidRDefault="00870A0A" w:rsidP="004D19E7">
      <w:pPr>
        <w:rPr>
          <w:rFonts w:cstheme="minorHAnsi"/>
          <w:b/>
          <w:sz w:val="24"/>
          <w:szCs w:val="24"/>
        </w:rPr>
      </w:pPr>
      <w:r>
        <w:rPr>
          <w:rFonts w:cstheme="minorHAnsi"/>
          <w:b/>
          <w:sz w:val="24"/>
          <w:szCs w:val="24"/>
        </w:rPr>
        <w:t xml:space="preserve">Stillads: </w:t>
      </w:r>
      <w:r>
        <w:rPr>
          <w:rFonts w:cstheme="minorHAnsi"/>
          <w:sz w:val="24"/>
          <w:szCs w:val="24"/>
        </w:rPr>
        <w:t>D</w:t>
      </w:r>
      <w:r w:rsidRPr="00870A0A">
        <w:rPr>
          <w:rFonts w:cstheme="minorHAnsi"/>
          <w:sz w:val="24"/>
          <w:szCs w:val="24"/>
        </w:rPr>
        <w:t>e</w:t>
      </w:r>
      <w:r>
        <w:rPr>
          <w:rFonts w:cstheme="minorHAnsi"/>
          <w:sz w:val="24"/>
          <w:szCs w:val="24"/>
        </w:rPr>
        <w:t xml:space="preserve"> seneste meldinger er, at stilladset kommer op kort før </w:t>
      </w:r>
      <w:proofErr w:type="spellStart"/>
      <w:r>
        <w:rPr>
          <w:rFonts w:cstheme="minorHAnsi"/>
          <w:sz w:val="24"/>
          <w:szCs w:val="24"/>
        </w:rPr>
        <w:t>betonarbejdet</w:t>
      </w:r>
      <w:proofErr w:type="spellEnd"/>
      <w:r>
        <w:rPr>
          <w:rFonts w:cstheme="minorHAnsi"/>
          <w:sz w:val="24"/>
          <w:szCs w:val="24"/>
        </w:rPr>
        <w:t xml:space="preserve"> går i gang den 22. maj.</w:t>
      </w:r>
    </w:p>
    <w:p w:rsidR="00870A0A" w:rsidRPr="00870A0A" w:rsidRDefault="00870A0A" w:rsidP="004D19E7">
      <w:pPr>
        <w:rPr>
          <w:rFonts w:cstheme="minorHAnsi"/>
          <w:sz w:val="24"/>
          <w:szCs w:val="24"/>
        </w:rPr>
      </w:pPr>
      <w:r>
        <w:rPr>
          <w:rFonts w:cstheme="minorHAnsi"/>
          <w:b/>
          <w:sz w:val="24"/>
          <w:szCs w:val="24"/>
        </w:rPr>
        <w:t xml:space="preserve">Fliser: </w:t>
      </w:r>
      <w:r w:rsidRPr="00870A0A">
        <w:rPr>
          <w:rFonts w:cstheme="minorHAnsi"/>
          <w:sz w:val="24"/>
          <w:szCs w:val="24"/>
        </w:rPr>
        <w:t xml:space="preserve">Vi overvejer </w:t>
      </w:r>
      <w:r>
        <w:rPr>
          <w:rFonts w:cstheme="minorHAnsi"/>
          <w:sz w:val="24"/>
          <w:szCs w:val="24"/>
        </w:rPr>
        <w:t xml:space="preserve">hvordan der kan blive råd til </w:t>
      </w:r>
      <w:r w:rsidRPr="00870A0A">
        <w:rPr>
          <w:rFonts w:cstheme="minorHAnsi"/>
          <w:sz w:val="24"/>
          <w:szCs w:val="24"/>
        </w:rPr>
        <w:t xml:space="preserve">udskiftning af </w:t>
      </w:r>
      <w:r>
        <w:rPr>
          <w:rFonts w:cstheme="minorHAnsi"/>
          <w:sz w:val="24"/>
          <w:szCs w:val="24"/>
        </w:rPr>
        <w:t xml:space="preserve">gårdens </w:t>
      </w:r>
      <w:r w:rsidRPr="00870A0A">
        <w:rPr>
          <w:rFonts w:cstheme="minorHAnsi"/>
          <w:sz w:val="24"/>
          <w:szCs w:val="24"/>
        </w:rPr>
        <w:t>fliser, der mange steder er slidt helt ned.</w:t>
      </w:r>
      <w:bookmarkStart w:id="0" w:name="_GoBack"/>
      <w:bookmarkEnd w:id="0"/>
    </w:p>
    <w:p w:rsidR="000B0FF8" w:rsidRPr="00073DB2" w:rsidRDefault="00E13F62" w:rsidP="00126138">
      <w:pPr>
        <w:rPr>
          <w:rFonts w:cstheme="minorHAnsi"/>
          <w:sz w:val="24"/>
          <w:szCs w:val="24"/>
        </w:rPr>
      </w:pPr>
      <w:r>
        <w:rPr>
          <w:rFonts w:eastAsia="Times New Roman" w:cstheme="minorHAnsi"/>
          <w:color w:val="000000"/>
          <w:sz w:val="24"/>
          <w:szCs w:val="24"/>
          <w:lang w:eastAsia="da-DK"/>
        </w:rPr>
        <w:t>Sigrid Andersen 27.4</w:t>
      </w:r>
      <w:r w:rsidR="005E777B">
        <w:rPr>
          <w:rFonts w:eastAsia="Times New Roman" w:cstheme="minorHAnsi"/>
          <w:color w:val="000000"/>
          <w:sz w:val="24"/>
          <w:szCs w:val="24"/>
          <w:lang w:eastAsia="da-DK"/>
        </w:rPr>
        <w:t>.</w:t>
      </w:r>
      <w:r w:rsidR="0044080E">
        <w:rPr>
          <w:rFonts w:eastAsia="Times New Roman" w:cstheme="minorHAnsi"/>
          <w:color w:val="000000"/>
          <w:sz w:val="24"/>
          <w:szCs w:val="24"/>
          <w:lang w:eastAsia="da-DK"/>
        </w:rPr>
        <w:t>2017</w:t>
      </w:r>
      <w:r w:rsidR="000B0FF8" w:rsidRPr="000B0FF8">
        <w:rPr>
          <w:rFonts w:eastAsia="Times New Roman" w:cstheme="minorHAnsi"/>
          <w:color w:val="000000"/>
          <w:sz w:val="24"/>
          <w:szCs w:val="24"/>
          <w:lang w:eastAsia="da-DK"/>
        </w:rPr>
        <w:t> </w:t>
      </w:r>
    </w:p>
    <w:sectPr w:rsidR="000B0FF8" w:rsidRPr="00073DB2">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77" w:rsidRDefault="00F33377" w:rsidP="00764735">
      <w:pPr>
        <w:spacing w:after="0" w:line="240" w:lineRule="auto"/>
      </w:pPr>
      <w:r>
        <w:separator/>
      </w:r>
    </w:p>
  </w:endnote>
  <w:endnote w:type="continuationSeparator" w:id="0">
    <w:p w:rsidR="00F33377" w:rsidRDefault="00F33377" w:rsidP="007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49067"/>
      <w:docPartObj>
        <w:docPartGallery w:val="Page Numbers (Bottom of Page)"/>
        <w:docPartUnique/>
      </w:docPartObj>
    </w:sdtPr>
    <w:sdtEndPr/>
    <w:sdtContent>
      <w:sdt>
        <w:sdtPr>
          <w:id w:val="-1669238322"/>
          <w:docPartObj>
            <w:docPartGallery w:val="Page Numbers (Top of Page)"/>
            <w:docPartUnique/>
          </w:docPartObj>
        </w:sdtPr>
        <w:sdtEndPr/>
        <w:sdtContent>
          <w:p w:rsidR="00764735" w:rsidRDefault="00764735">
            <w:pPr>
              <w:pStyle w:val="Sidefo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0A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0A0A">
              <w:rPr>
                <w:b/>
                <w:bCs/>
                <w:noProof/>
              </w:rPr>
              <w:t>1</w:t>
            </w:r>
            <w:r>
              <w:rPr>
                <w:b/>
                <w:bCs/>
                <w:sz w:val="24"/>
                <w:szCs w:val="24"/>
              </w:rPr>
              <w:fldChar w:fldCharType="end"/>
            </w:r>
          </w:p>
        </w:sdtContent>
      </w:sdt>
    </w:sdtContent>
  </w:sdt>
  <w:p w:rsidR="00764735" w:rsidRDefault="007647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77" w:rsidRDefault="00F33377" w:rsidP="00764735">
      <w:pPr>
        <w:spacing w:after="0" w:line="240" w:lineRule="auto"/>
      </w:pPr>
      <w:r>
        <w:separator/>
      </w:r>
    </w:p>
  </w:footnote>
  <w:footnote w:type="continuationSeparator" w:id="0">
    <w:p w:rsidR="00F33377" w:rsidRDefault="00F33377" w:rsidP="00764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25" w:rsidRDefault="00764735" w:rsidP="00764735">
    <w:pPr>
      <w:pStyle w:val="Overskrift1"/>
      <w:spacing w:after="240"/>
      <w:jc w:val="center"/>
      <w:rPr>
        <w:color w:val="808080"/>
      </w:rPr>
    </w:pPr>
    <w:r>
      <w:rPr>
        <w:color w:val="808080"/>
      </w:rPr>
      <w:t xml:space="preserve">Ejerforeningen </w:t>
    </w:r>
    <w:proofErr w:type="spellStart"/>
    <w:r>
      <w:rPr>
        <w:color w:val="808080"/>
      </w:rPr>
      <w:t>Nygårdsvej</w:t>
    </w:r>
    <w:proofErr w:type="spellEnd"/>
    <w:r>
      <w:rPr>
        <w:color w:val="808080"/>
      </w:rPr>
      <w:t xml:space="preserve"> 41 A-D</w:t>
    </w:r>
  </w:p>
  <w:p w:rsidR="00764735" w:rsidRPr="00A20C25" w:rsidRDefault="00764735" w:rsidP="00A20C25">
    <w:pPr>
      <w:pStyle w:val="Overskrift1"/>
      <w:spacing w:after="240"/>
      <w:jc w:val="right"/>
      <w:rPr>
        <w:color w:val="808080"/>
        <w:sz w:val="22"/>
        <w:szCs w:val="22"/>
      </w:rPr>
    </w:pPr>
  </w:p>
  <w:p w:rsidR="00764735" w:rsidRDefault="0076473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C07"/>
    <w:multiLevelType w:val="hybridMultilevel"/>
    <w:tmpl w:val="BC268438"/>
    <w:lvl w:ilvl="0" w:tplc="D176156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74B3E10"/>
    <w:multiLevelType w:val="hybridMultilevel"/>
    <w:tmpl w:val="C3B22504"/>
    <w:lvl w:ilvl="0" w:tplc="D3DAEE84">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65C34A7"/>
    <w:multiLevelType w:val="hybridMultilevel"/>
    <w:tmpl w:val="62EA2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35"/>
    <w:rsid w:val="00020970"/>
    <w:rsid w:val="00056B08"/>
    <w:rsid w:val="00064ED8"/>
    <w:rsid w:val="00065E71"/>
    <w:rsid w:val="00073DB2"/>
    <w:rsid w:val="000761DF"/>
    <w:rsid w:val="00087776"/>
    <w:rsid w:val="00097A26"/>
    <w:rsid w:val="000B0FF8"/>
    <w:rsid w:val="000D22E4"/>
    <w:rsid w:val="000F307C"/>
    <w:rsid w:val="001105E7"/>
    <w:rsid w:val="00126138"/>
    <w:rsid w:val="00130699"/>
    <w:rsid w:val="001440C7"/>
    <w:rsid w:val="00174D6A"/>
    <w:rsid w:val="001D4ECF"/>
    <w:rsid w:val="00220D3A"/>
    <w:rsid w:val="00221C4D"/>
    <w:rsid w:val="002428F9"/>
    <w:rsid w:val="00281432"/>
    <w:rsid w:val="002A03F3"/>
    <w:rsid w:val="00375DD6"/>
    <w:rsid w:val="003C32F5"/>
    <w:rsid w:val="003E63BD"/>
    <w:rsid w:val="0044080E"/>
    <w:rsid w:val="00442CD3"/>
    <w:rsid w:val="00460297"/>
    <w:rsid w:val="00470D48"/>
    <w:rsid w:val="0047533F"/>
    <w:rsid w:val="004B26E2"/>
    <w:rsid w:val="004D19E7"/>
    <w:rsid w:val="00505ADF"/>
    <w:rsid w:val="00583267"/>
    <w:rsid w:val="0059277C"/>
    <w:rsid w:val="005E65D0"/>
    <w:rsid w:val="005E777B"/>
    <w:rsid w:val="006758BE"/>
    <w:rsid w:val="006A4974"/>
    <w:rsid w:val="006D286F"/>
    <w:rsid w:val="006E3023"/>
    <w:rsid w:val="006F2AF1"/>
    <w:rsid w:val="007042D9"/>
    <w:rsid w:val="007412B3"/>
    <w:rsid w:val="00753AA2"/>
    <w:rsid w:val="00764735"/>
    <w:rsid w:val="007B4921"/>
    <w:rsid w:val="00821865"/>
    <w:rsid w:val="0084575A"/>
    <w:rsid w:val="00870A0A"/>
    <w:rsid w:val="008C6166"/>
    <w:rsid w:val="00985858"/>
    <w:rsid w:val="00985BBB"/>
    <w:rsid w:val="009B4443"/>
    <w:rsid w:val="00A0298C"/>
    <w:rsid w:val="00A206BA"/>
    <w:rsid w:val="00A20C25"/>
    <w:rsid w:val="00A27BB7"/>
    <w:rsid w:val="00A75451"/>
    <w:rsid w:val="00B40836"/>
    <w:rsid w:val="00B63250"/>
    <w:rsid w:val="00BA2464"/>
    <w:rsid w:val="00BA5E1C"/>
    <w:rsid w:val="00BB3369"/>
    <w:rsid w:val="00C045DF"/>
    <w:rsid w:val="00C271F8"/>
    <w:rsid w:val="00C54F04"/>
    <w:rsid w:val="00C85893"/>
    <w:rsid w:val="00C92749"/>
    <w:rsid w:val="00CA06BC"/>
    <w:rsid w:val="00D475EE"/>
    <w:rsid w:val="00D51CB2"/>
    <w:rsid w:val="00D575EF"/>
    <w:rsid w:val="00D828B1"/>
    <w:rsid w:val="00D946EA"/>
    <w:rsid w:val="00E13F62"/>
    <w:rsid w:val="00E22708"/>
    <w:rsid w:val="00E66D45"/>
    <w:rsid w:val="00E93141"/>
    <w:rsid w:val="00E96467"/>
    <w:rsid w:val="00ED2686"/>
    <w:rsid w:val="00F019A2"/>
    <w:rsid w:val="00F163D7"/>
    <w:rsid w:val="00F172B9"/>
    <w:rsid w:val="00F33377"/>
    <w:rsid w:val="00F7091C"/>
    <w:rsid w:val="00FB2A4C"/>
    <w:rsid w:val="00FB60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936FD9E-29EE-4225-A986-CA33FE2D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764735"/>
    <w:pPr>
      <w:keepNext/>
      <w:spacing w:before="240" w:after="60" w:line="240"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647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64735"/>
  </w:style>
  <w:style w:type="paragraph" w:styleId="Sidefod">
    <w:name w:val="footer"/>
    <w:basedOn w:val="Normal"/>
    <w:link w:val="SidefodTegn"/>
    <w:uiPriority w:val="99"/>
    <w:unhideWhenUsed/>
    <w:rsid w:val="007647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64735"/>
  </w:style>
  <w:style w:type="character" w:customStyle="1" w:styleId="Overskrift1Tegn">
    <w:name w:val="Overskrift 1 Tegn"/>
    <w:basedOn w:val="Standardskrifttypeiafsnit"/>
    <w:link w:val="Overskrift1"/>
    <w:rsid w:val="00764735"/>
    <w:rPr>
      <w:rFonts w:ascii="Arial" w:eastAsia="Times New Roman" w:hAnsi="Arial" w:cs="Times New Roman"/>
      <w:b/>
      <w:kern w:val="28"/>
      <w:sz w:val="28"/>
      <w:szCs w:val="20"/>
      <w:lang w:eastAsia="da-DK"/>
    </w:rPr>
  </w:style>
  <w:style w:type="paragraph" w:styleId="Listeafsnit">
    <w:name w:val="List Paragraph"/>
    <w:basedOn w:val="Normal"/>
    <w:uiPriority w:val="34"/>
    <w:qFormat/>
    <w:rsid w:val="006E3023"/>
    <w:pPr>
      <w:ind w:left="720"/>
      <w:contextualSpacing/>
    </w:pPr>
  </w:style>
  <w:style w:type="paragraph" w:styleId="Ingenafstand">
    <w:name w:val="No Spacing"/>
    <w:uiPriority w:val="1"/>
    <w:qFormat/>
    <w:rsid w:val="00505ADF"/>
    <w:pPr>
      <w:spacing w:after="0" w:line="240" w:lineRule="auto"/>
    </w:pPr>
  </w:style>
  <w:style w:type="table" w:styleId="Tabel-Gitter">
    <w:name w:val="Table Grid"/>
    <w:basedOn w:val="Tabel-Normal"/>
    <w:uiPriority w:val="59"/>
    <w:rsid w:val="0006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19636">
      <w:bodyDiv w:val="1"/>
      <w:marLeft w:val="0"/>
      <w:marRight w:val="0"/>
      <w:marTop w:val="0"/>
      <w:marBottom w:val="0"/>
      <w:divBdr>
        <w:top w:val="none" w:sz="0" w:space="0" w:color="auto"/>
        <w:left w:val="none" w:sz="0" w:space="0" w:color="auto"/>
        <w:bottom w:val="none" w:sz="0" w:space="0" w:color="auto"/>
        <w:right w:val="none" w:sz="0" w:space="0" w:color="auto"/>
      </w:divBdr>
    </w:div>
    <w:div w:id="1018237713">
      <w:bodyDiv w:val="1"/>
      <w:marLeft w:val="0"/>
      <w:marRight w:val="0"/>
      <w:marTop w:val="0"/>
      <w:marBottom w:val="0"/>
      <w:divBdr>
        <w:top w:val="none" w:sz="0" w:space="0" w:color="auto"/>
        <w:left w:val="none" w:sz="0" w:space="0" w:color="auto"/>
        <w:bottom w:val="none" w:sz="0" w:space="0" w:color="auto"/>
        <w:right w:val="none" w:sz="0" w:space="0" w:color="auto"/>
      </w:divBdr>
      <w:divsChild>
        <w:div w:id="687372342">
          <w:marLeft w:val="0"/>
          <w:marRight w:val="0"/>
          <w:marTop w:val="0"/>
          <w:marBottom w:val="0"/>
          <w:divBdr>
            <w:top w:val="none" w:sz="0" w:space="0" w:color="auto"/>
            <w:left w:val="none" w:sz="0" w:space="0" w:color="auto"/>
            <w:bottom w:val="none" w:sz="0" w:space="0" w:color="auto"/>
            <w:right w:val="none" w:sz="0" w:space="0" w:color="auto"/>
          </w:divBdr>
        </w:div>
        <w:div w:id="1850750424">
          <w:marLeft w:val="0"/>
          <w:marRight w:val="0"/>
          <w:marTop w:val="0"/>
          <w:marBottom w:val="0"/>
          <w:divBdr>
            <w:top w:val="none" w:sz="0" w:space="0" w:color="auto"/>
            <w:left w:val="none" w:sz="0" w:space="0" w:color="auto"/>
            <w:bottom w:val="none" w:sz="0" w:space="0" w:color="auto"/>
            <w:right w:val="none" w:sz="0" w:space="0" w:color="auto"/>
          </w:divBdr>
        </w:div>
        <w:div w:id="1218853757">
          <w:marLeft w:val="0"/>
          <w:marRight w:val="0"/>
          <w:marTop w:val="0"/>
          <w:marBottom w:val="0"/>
          <w:divBdr>
            <w:top w:val="none" w:sz="0" w:space="0" w:color="auto"/>
            <w:left w:val="none" w:sz="0" w:space="0" w:color="auto"/>
            <w:bottom w:val="none" w:sz="0" w:space="0" w:color="auto"/>
            <w:right w:val="none" w:sz="0" w:space="0" w:color="auto"/>
          </w:divBdr>
        </w:div>
        <w:div w:id="1070150130">
          <w:marLeft w:val="0"/>
          <w:marRight w:val="0"/>
          <w:marTop w:val="0"/>
          <w:marBottom w:val="0"/>
          <w:divBdr>
            <w:top w:val="none" w:sz="0" w:space="0" w:color="auto"/>
            <w:left w:val="none" w:sz="0" w:space="0" w:color="auto"/>
            <w:bottom w:val="none" w:sz="0" w:space="0" w:color="auto"/>
            <w:right w:val="none" w:sz="0" w:space="0" w:color="auto"/>
          </w:divBdr>
        </w:div>
        <w:div w:id="444732404">
          <w:marLeft w:val="0"/>
          <w:marRight w:val="0"/>
          <w:marTop w:val="0"/>
          <w:marBottom w:val="0"/>
          <w:divBdr>
            <w:top w:val="none" w:sz="0" w:space="0" w:color="auto"/>
            <w:left w:val="none" w:sz="0" w:space="0" w:color="auto"/>
            <w:bottom w:val="none" w:sz="0" w:space="0" w:color="auto"/>
            <w:right w:val="none" w:sz="0" w:space="0" w:color="auto"/>
          </w:divBdr>
        </w:div>
        <w:div w:id="2017415452">
          <w:marLeft w:val="0"/>
          <w:marRight w:val="0"/>
          <w:marTop w:val="0"/>
          <w:marBottom w:val="0"/>
          <w:divBdr>
            <w:top w:val="none" w:sz="0" w:space="0" w:color="auto"/>
            <w:left w:val="none" w:sz="0" w:space="0" w:color="auto"/>
            <w:bottom w:val="none" w:sz="0" w:space="0" w:color="auto"/>
            <w:right w:val="none" w:sz="0" w:space="0" w:color="auto"/>
          </w:divBdr>
        </w:div>
        <w:div w:id="1021054307">
          <w:marLeft w:val="0"/>
          <w:marRight w:val="0"/>
          <w:marTop w:val="0"/>
          <w:marBottom w:val="0"/>
          <w:divBdr>
            <w:top w:val="none" w:sz="0" w:space="0" w:color="auto"/>
            <w:left w:val="none" w:sz="0" w:space="0" w:color="auto"/>
            <w:bottom w:val="none" w:sz="0" w:space="0" w:color="auto"/>
            <w:right w:val="none" w:sz="0" w:space="0" w:color="auto"/>
          </w:divBdr>
        </w:div>
        <w:div w:id="368844977">
          <w:marLeft w:val="0"/>
          <w:marRight w:val="0"/>
          <w:marTop w:val="0"/>
          <w:marBottom w:val="0"/>
          <w:divBdr>
            <w:top w:val="none" w:sz="0" w:space="0" w:color="auto"/>
            <w:left w:val="none" w:sz="0" w:space="0" w:color="auto"/>
            <w:bottom w:val="none" w:sz="0" w:space="0" w:color="auto"/>
            <w:right w:val="none" w:sz="0" w:space="0" w:color="auto"/>
          </w:divBdr>
        </w:div>
        <w:div w:id="953514693">
          <w:marLeft w:val="0"/>
          <w:marRight w:val="0"/>
          <w:marTop w:val="0"/>
          <w:marBottom w:val="0"/>
          <w:divBdr>
            <w:top w:val="none" w:sz="0" w:space="0" w:color="auto"/>
            <w:left w:val="none" w:sz="0" w:space="0" w:color="auto"/>
            <w:bottom w:val="none" w:sz="0" w:space="0" w:color="auto"/>
            <w:right w:val="none" w:sz="0" w:space="0" w:color="auto"/>
          </w:divBdr>
        </w:div>
        <w:div w:id="2073231610">
          <w:marLeft w:val="0"/>
          <w:marRight w:val="0"/>
          <w:marTop w:val="0"/>
          <w:marBottom w:val="0"/>
          <w:divBdr>
            <w:top w:val="none" w:sz="0" w:space="0" w:color="auto"/>
            <w:left w:val="none" w:sz="0" w:space="0" w:color="auto"/>
            <w:bottom w:val="none" w:sz="0" w:space="0" w:color="auto"/>
            <w:right w:val="none" w:sz="0" w:space="0" w:color="auto"/>
          </w:divBdr>
        </w:div>
        <w:div w:id="1815178291">
          <w:marLeft w:val="0"/>
          <w:marRight w:val="0"/>
          <w:marTop w:val="0"/>
          <w:marBottom w:val="0"/>
          <w:divBdr>
            <w:top w:val="none" w:sz="0" w:space="0" w:color="auto"/>
            <w:left w:val="none" w:sz="0" w:space="0" w:color="auto"/>
            <w:bottom w:val="none" w:sz="0" w:space="0" w:color="auto"/>
            <w:right w:val="none" w:sz="0" w:space="0" w:color="auto"/>
          </w:divBdr>
        </w:div>
        <w:div w:id="2107729188">
          <w:marLeft w:val="0"/>
          <w:marRight w:val="0"/>
          <w:marTop w:val="0"/>
          <w:marBottom w:val="0"/>
          <w:divBdr>
            <w:top w:val="none" w:sz="0" w:space="0" w:color="auto"/>
            <w:left w:val="none" w:sz="0" w:space="0" w:color="auto"/>
            <w:bottom w:val="none" w:sz="0" w:space="0" w:color="auto"/>
            <w:right w:val="none" w:sz="0" w:space="0" w:color="auto"/>
          </w:divBdr>
        </w:div>
        <w:div w:id="1023166981">
          <w:marLeft w:val="0"/>
          <w:marRight w:val="0"/>
          <w:marTop w:val="0"/>
          <w:marBottom w:val="0"/>
          <w:divBdr>
            <w:top w:val="none" w:sz="0" w:space="0" w:color="auto"/>
            <w:left w:val="none" w:sz="0" w:space="0" w:color="auto"/>
            <w:bottom w:val="none" w:sz="0" w:space="0" w:color="auto"/>
            <w:right w:val="none" w:sz="0" w:space="0" w:color="auto"/>
          </w:divBdr>
        </w:div>
        <w:div w:id="1377239712">
          <w:marLeft w:val="0"/>
          <w:marRight w:val="0"/>
          <w:marTop w:val="0"/>
          <w:marBottom w:val="0"/>
          <w:divBdr>
            <w:top w:val="none" w:sz="0" w:space="0" w:color="auto"/>
            <w:left w:val="none" w:sz="0" w:space="0" w:color="auto"/>
            <w:bottom w:val="none" w:sz="0" w:space="0" w:color="auto"/>
            <w:right w:val="none" w:sz="0" w:space="0" w:color="auto"/>
          </w:divBdr>
        </w:div>
        <w:div w:id="1222709798">
          <w:marLeft w:val="0"/>
          <w:marRight w:val="0"/>
          <w:marTop w:val="0"/>
          <w:marBottom w:val="0"/>
          <w:divBdr>
            <w:top w:val="none" w:sz="0" w:space="0" w:color="auto"/>
            <w:left w:val="none" w:sz="0" w:space="0" w:color="auto"/>
            <w:bottom w:val="none" w:sz="0" w:space="0" w:color="auto"/>
            <w:right w:val="none" w:sz="0" w:space="0" w:color="auto"/>
          </w:divBdr>
        </w:div>
        <w:div w:id="1532063989">
          <w:marLeft w:val="0"/>
          <w:marRight w:val="0"/>
          <w:marTop w:val="0"/>
          <w:marBottom w:val="0"/>
          <w:divBdr>
            <w:top w:val="none" w:sz="0" w:space="0" w:color="auto"/>
            <w:left w:val="none" w:sz="0" w:space="0" w:color="auto"/>
            <w:bottom w:val="none" w:sz="0" w:space="0" w:color="auto"/>
            <w:right w:val="none" w:sz="0" w:space="0" w:color="auto"/>
          </w:divBdr>
        </w:div>
        <w:div w:id="391579376">
          <w:marLeft w:val="0"/>
          <w:marRight w:val="0"/>
          <w:marTop w:val="0"/>
          <w:marBottom w:val="0"/>
          <w:divBdr>
            <w:top w:val="none" w:sz="0" w:space="0" w:color="auto"/>
            <w:left w:val="none" w:sz="0" w:space="0" w:color="auto"/>
            <w:bottom w:val="none" w:sz="0" w:space="0" w:color="auto"/>
            <w:right w:val="none" w:sz="0" w:space="0" w:color="auto"/>
          </w:divBdr>
        </w:div>
        <w:div w:id="892236989">
          <w:marLeft w:val="0"/>
          <w:marRight w:val="0"/>
          <w:marTop w:val="0"/>
          <w:marBottom w:val="0"/>
          <w:divBdr>
            <w:top w:val="none" w:sz="0" w:space="0" w:color="auto"/>
            <w:left w:val="none" w:sz="0" w:space="0" w:color="auto"/>
            <w:bottom w:val="none" w:sz="0" w:space="0" w:color="auto"/>
            <w:right w:val="none" w:sz="0" w:space="0" w:color="auto"/>
          </w:divBdr>
        </w:div>
        <w:div w:id="742527252">
          <w:marLeft w:val="0"/>
          <w:marRight w:val="0"/>
          <w:marTop w:val="0"/>
          <w:marBottom w:val="0"/>
          <w:divBdr>
            <w:top w:val="none" w:sz="0" w:space="0" w:color="auto"/>
            <w:left w:val="none" w:sz="0" w:space="0" w:color="auto"/>
            <w:bottom w:val="none" w:sz="0" w:space="0" w:color="auto"/>
            <w:right w:val="none" w:sz="0" w:space="0" w:color="auto"/>
          </w:divBdr>
        </w:div>
        <w:div w:id="959381935">
          <w:marLeft w:val="0"/>
          <w:marRight w:val="0"/>
          <w:marTop w:val="0"/>
          <w:marBottom w:val="0"/>
          <w:divBdr>
            <w:top w:val="none" w:sz="0" w:space="0" w:color="auto"/>
            <w:left w:val="none" w:sz="0" w:space="0" w:color="auto"/>
            <w:bottom w:val="none" w:sz="0" w:space="0" w:color="auto"/>
            <w:right w:val="none" w:sz="0" w:space="0" w:color="auto"/>
          </w:divBdr>
        </w:div>
        <w:div w:id="288243921">
          <w:marLeft w:val="0"/>
          <w:marRight w:val="0"/>
          <w:marTop w:val="0"/>
          <w:marBottom w:val="0"/>
          <w:divBdr>
            <w:top w:val="none" w:sz="0" w:space="0" w:color="auto"/>
            <w:left w:val="none" w:sz="0" w:space="0" w:color="auto"/>
            <w:bottom w:val="none" w:sz="0" w:space="0" w:color="auto"/>
            <w:right w:val="none" w:sz="0" w:space="0" w:color="auto"/>
          </w:divBdr>
        </w:div>
        <w:div w:id="885021580">
          <w:marLeft w:val="0"/>
          <w:marRight w:val="0"/>
          <w:marTop w:val="0"/>
          <w:marBottom w:val="0"/>
          <w:divBdr>
            <w:top w:val="none" w:sz="0" w:space="0" w:color="auto"/>
            <w:left w:val="none" w:sz="0" w:space="0" w:color="auto"/>
            <w:bottom w:val="none" w:sz="0" w:space="0" w:color="auto"/>
            <w:right w:val="none" w:sz="0" w:space="0" w:color="auto"/>
          </w:divBdr>
        </w:div>
        <w:div w:id="1010959178">
          <w:marLeft w:val="0"/>
          <w:marRight w:val="0"/>
          <w:marTop w:val="0"/>
          <w:marBottom w:val="0"/>
          <w:divBdr>
            <w:top w:val="none" w:sz="0" w:space="0" w:color="auto"/>
            <w:left w:val="none" w:sz="0" w:space="0" w:color="auto"/>
            <w:bottom w:val="none" w:sz="0" w:space="0" w:color="auto"/>
            <w:right w:val="none" w:sz="0" w:space="0" w:color="auto"/>
          </w:divBdr>
        </w:div>
        <w:div w:id="778060831">
          <w:marLeft w:val="0"/>
          <w:marRight w:val="0"/>
          <w:marTop w:val="0"/>
          <w:marBottom w:val="0"/>
          <w:divBdr>
            <w:top w:val="none" w:sz="0" w:space="0" w:color="auto"/>
            <w:left w:val="none" w:sz="0" w:space="0" w:color="auto"/>
            <w:bottom w:val="none" w:sz="0" w:space="0" w:color="auto"/>
            <w:right w:val="none" w:sz="0" w:space="0" w:color="auto"/>
          </w:divBdr>
        </w:div>
        <w:div w:id="2064864435">
          <w:marLeft w:val="0"/>
          <w:marRight w:val="0"/>
          <w:marTop w:val="0"/>
          <w:marBottom w:val="0"/>
          <w:divBdr>
            <w:top w:val="none" w:sz="0" w:space="0" w:color="auto"/>
            <w:left w:val="none" w:sz="0" w:space="0" w:color="auto"/>
            <w:bottom w:val="none" w:sz="0" w:space="0" w:color="auto"/>
            <w:right w:val="none" w:sz="0" w:space="0" w:color="auto"/>
          </w:divBdr>
        </w:div>
        <w:div w:id="2108111944">
          <w:marLeft w:val="0"/>
          <w:marRight w:val="0"/>
          <w:marTop w:val="0"/>
          <w:marBottom w:val="0"/>
          <w:divBdr>
            <w:top w:val="none" w:sz="0" w:space="0" w:color="auto"/>
            <w:left w:val="none" w:sz="0" w:space="0" w:color="auto"/>
            <w:bottom w:val="none" w:sz="0" w:space="0" w:color="auto"/>
            <w:right w:val="none" w:sz="0" w:space="0" w:color="auto"/>
          </w:divBdr>
        </w:div>
        <w:div w:id="509491709">
          <w:marLeft w:val="0"/>
          <w:marRight w:val="0"/>
          <w:marTop w:val="0"/>
          <w:marBottom w:val="0"/>
          <w:divBdr>
            <w:top w:val="none" w:sz="0" w:space="0" w:color="auto"/>
            <w:left w:val="none" w:sz="0" w:space="0" w:color="auto"/>
            <w:bottom w:val="none" w:sz="0" w:space="0" w:color="auto"/>
            <w:right w:val="none" w:sz="0" w:space="0" w:color="auto"/>
          </w:divBdr>
        </w:div>
        <w:div w:id="665547639">
          <w:marLeft w:val="0"/>
          <w:marRight w:val="0"/>
          <w:marTop w:val="0"/>
          <w:marBottom w:val="0"/>
          <w:divBdr>
            <w:top w:val="none" w:sz="0" w:space="0" w:color="auto"/>
            <w:left w:val="none" w:sz="0" w:space="0" w:color="auto"/>
            <w:bottom w:val="none" w:sz="0" w:space="0" w:color="auto"/>
            <w:right w:val="none" w:sz="0" w:space="0" w:color="auto"/>
          </w:divBdr>
        </w:div>
        <w:div w:id="1314068092">
          <w:marLeft w:val="0"/>
          <w:marRight w:val="0"/>
          <w:marTop w:val="0"/>
          <w:marBottom w:val="0"/>
          <w:divBdr>
            <w:top w:val="none" w:sz="0" w:space="0" w:color="auto"/>
            <w:left w:val="none" w:sz="0" w:space="0" w:color="auto"/>
            <w:bottom w:val="none" w:sz="0" w:space="0" w:color="auto"/>
            <w:right w:val="none" w:sz="0" w:space="0" w:color="auto"/>
          </w:divBdr>
        </w:div>
        <w:div w:id="818154859">
          <w:marLeft w:val="0"/>
          <w:marRight w:val="0"/>
          <w:marTop w:val="0"/>
          <w:marBottom w:val="0"/>
          <w:divBdr>
            <w:top w:val="none" w:sz="0" w:space="0" w:color="auto"/>
            <w:left w:val="none" w:sz="0" w:space="0" w:color="auto"/>
            <w:bottom w:val="none" w:sz="0" w:space="0" w:color="auto"/>
            <w:right w:val="none" w:sz="0" w:space="0" w:color="auto"/>
          </w:divBdr>
        </w:div>
        <w:div w:id="1430855246">
          <w:marLeft w:val="0"/>
          <w:marRight w:val="0"/>
          <w:marTop w:val="0"/>
          <w:marBottom w:val="0"/>
          <w:divBdr>
            <w:top w:val="none" w:sz="0" w:space="0" w:color="auto"/>
            <w:left w:val="none" w:sz="0" w:space="0" w:color="auto"/>
            <w:bottom w:val="none" w:sz="0" w:space="0" w:color="auto"/>
            <w:right w:val="none" w:sz="0" w:space="0" w:color="auto"/>
          </w:divBdr>
        </w:div>
        <w:div w:id="874344265">
          <w:marLeft w:val="0"/>
          <w:marRight w:val="0"/>
          <w:marTop w:val="0"/>
          <w:marBottom w:val="0"/>
          <w:divBdr>
            <w:top w:val="none" w:sz="0" w:space="0" w:color="auto"/>
            <w:left w:val="none" w:sz="0" w:space="0" w:color="auto"/>
            <w:bottom w:val="none" w:sz="0" w:space="0" w:color="auto"/>
            <w:right w:val="none" w:sz="0" w:space="0" w:color="auto"/>
          </w:divBdr>
        </w:div>
        <w:div w:id="1539512232">
          <w:marLeft w:val="0"/>
          <w:marRight w:val="0"/>
          <w:marTop w:val="0"/>
          <w:marBottom w:val="0"/>
          <w:divBdr>
            <w:top w:val="none" w:sz="0" w:space="0" w:color="auto"/>
            <w:left w:val="none" w:sz="0" w:space="0" w:color="auto"/>
            <w:bottom w:val="none" w:sz="0" w:space="0" w:color="auto"/>
            <w:right w:val="none" w:sz="0" w:space="0" w:color="auto"/>
          </w:divBdr>
        </w:div>
        <w:div w:id="655839946">
          <w:marLeft w:val="0"/>
          <w:marRight w:val="0"/>
          <w:marTop w:val="0"/>
          <w:marBottom w:val="0"/>
          <w:divBdr>
            <w:top w:val="none" w:sz="0" w:space="0" w:color="auto"/>
            <w:left w:val="none" w:sz="0" w:space="0" w:color="auto"/>
            <w:bottom w:val="none" w:sz="0" w:space="0" w:color="auto"/>
            <w:right w:val="none" w:sz="0" w:space="0" w:color="auto"/>
          </w:divBdr>
        </w:div>
        <w:div w:id="827552334">
          <w:marLeft w:val="0"/>
          <w:marRight w:val="0"/>
          <w:marTop w:val="0"/>
          <w:marBottom w:val="0"/>
          <w:divBdr>
            <w:top w:val="none" w:sz="0" w:space="0" w:color="auto"/>
            <w:left w:val="none" w:sz="0" w:space="0" w:color="auto"/>
            <w:bottom w:val="none" w:sz="0" w:space="0" w:color="auto"/>
            <w:right w:val="none" w:sz="0" w:space="0" w:color="auto"/>
          </w:divBdr>
        </w:div>
        <w:div w:id="997224223">
          <w:marLeft w:val="0"/>
          <w:marRight w:val="0"/>
          <w:marTop w:val="0"/>
          <w:marBottom w:val="0"/>
          <w:divBdr>
            <w:top w:val="none" w:sz="0" w:space="0" w:color="auto"/>
            <w:left w:val="none" w:sz="0" w:space="0" w:color="auto"/>
            <w:bottom w:val="none" w:sz="0" w:space="0" w:color="auto"/>
            <w:right w:val="none" w:sz="0" w:space="0" w:color="auto"/>
          </w:divBdr>
        </w:div>
        <w:div w:id="256255697">
          <w:marLeft w:val="0"/>
          <w:marRight w:val="0"/>
          <w:marTop w:val="0"/>
          <w:marBottom w:val="0"/>
          <w:divBdr>
            <w:top w:val="none" w:sz="0" w:space="0" w:color="auto"/>
            <w:left w:val="none" w:sz="0" w:space="0" w:color="auto"/>
            <w:bottom w:val="none" w:sz="0" w:space="0" w:color="auto"/>
            <w:right w:val="none" w:sz="0" w:space="0" w:color="auto"/>
          </w:divBdr>
        </w:div>
        <w:div w:id="788476746">
          <w:marLeft w:val="0"/>
          <w:marRight w:val="0"/>
          <w:marTop w:val="0"/>
          <w:marBottom w:val="0"/>
          <w:divBdr>
            <w:top w:val="none" w:sz="0" w:space="0" w:color="auto"/>
            <w:left w:val="none" w:sz="0" w:space="0" w:color="auto"/>
            <w:bottom w:val="none" w:sz="0" w:space="0" w:color="auto"/>
            <w:right w:val="none" w:sz="0" w:space="0" w:color="auto"/>
          </w:divBdr>
        </w:div>
        <w:div w:id="571543030">
          <w:marLeft w:val="0"/>
          <w:marRight w:val="0"/>
          <w:marTop w:val="0"/>
          <w:marBottom w:val="0"/>
          <w:divBdr>
            <w:top w:val="none" w:sz="0" w:space="0" w:color="auto"/>
            <w:left w:val="none" w:sz="0" w:space="0" w:color="auto"/>
            <w:bottom w:val="none" w:sz="0" w:space="0" w:color="auto"/>
            <w:right w:val="none" w:sz="0" w:space="0" w:color="auto"/>
          </w:divBdr>
        </w:div>
        <w:div w:id="759257638">
          <w:marLeft w:val="0"/>
          <w:marRight w:val="0"/>
          <w:marTop w:val="0"/>
          <w:marBottom w:val="0"/>
          <w:divBdr>
            <w:top w:val="none" w:sz="0" w:space="0" w:color="auto"/>
            <w:left w:val="none" w:sz="0" w:space="0" w:color="auto"/>
            <w:bottom w:val="none" w:sz="0" w:space="0" w:color="auto"/>
            <w:right w:val="none" w:sz="0" w:space="0" w:color="auto"/>
          </w:divBdr>
        </w:div>
        <w:div w:id="191501030">
          <w:marLeft w:val="0"/>
          <w:marRight w:val="0"/>
          <w:marTop w:val="0"/>
          <w:marBottom w:val="0"/>
          <w:divBdr>
            <w:top w:val="none" w:sz="0" w:space="0" w:color="auto"/>
            <w:left w:val="none" w:sz="0" w:space="0" w:color="auto"/>
            <w:bottom w:val="none" w:sz="0" w:space="0" w:color="auto"/>
            <w:right w:val="none" w:sz="0" w:space="0" w:color="auto"/>
          </w:divBdr>
        </w:div>
        <w:div w:id="420638279">
          <w:marLeft w:val="0"/>
          <w:marRight w:val="0"/>
          <w:marTop w:val="0"/>
          <w:marBottom w:val="0"/>
          <w:divBdr>
            <w:top w:val="none" w:sz="0" w:space="0" w:color="auto"/>
            <w:left w:val="none" w:sz="0" w:space="0" w:color="auto"/>
            <w:bottom w:val="none" w:sz="0" w:space="0" w:color="auto"/>
            <w:right w:val="none" w:sz="0" w:space="0" w:color="auto"/>
          </w:divBdr>
        </w:div>
        <w:div w:id="1039553104">
          <w:marLeft w:val="0"/>
          <w:marRight w:val="0"/>
          <w:marTop w:val="0"/>
          <w:marBottom w:val="0"/>
          <w:divBdr>
            <w:top w:val="none" w:sz="0" w:space="0" w:color="auto"/>
            <w:left w:val="none" w:sz="0" w:space="0" w:color="auto"/>
            <w:bottom w:val="none" w:sz="0" w:space="0" w:color="auto"/>
            <w:right w:val="none" w:sz="0" w:space="0" w:color="auto"/>
          </w:divBdr>
        </w:div>
        <w:div w:id="1526946916">
          <w:marLeft w:val="0"/>
          <w:marRight w:val="0"/>
          <w:marTop w:val="0"/>
          <w:marBottom w:val="0"/>
          <w:divBdr>
            <w:top w:val="none" w:sz="0" w:space="0" w:color="auto"/>
            <w:left w:val="none" w:sz="0" w:space="0" w:color="auto"/>
            <w:bottom w:val="none" w:sz="0" w:space="0" w:color="auto"/>
            <w:right w:val="none" w:sz="0" w:space="0" w:color="auto"/>
          </w:divBdr>
        </w:div>
        <w:div w:id="218635891">
          <w:marLeft w:val="0"/>
          <w:marRight w:val="0"/>
          <w:marTop w:val="0"/>
          <w:marBottom w:val="0"/>
          <w:divBdr>
            <w:top w:val="none" w:sz="0" w:space="0" w:color="auto"/>
            <w:left w:val="none" w:sz="0" w:space="0" w:color="auto"/>
            <w:bottom w:val="none" w:sz="0" w:space="0" w:color="auto"/>
            <w:right w:val="none" w:sz="0" w:space="0" w:color="auto"/>
          </w:divBdr>
        </w:div>
      </w:divsChild>
    </w:div>
    <w:div w:id="1803302321">
      <w:bodyDiv w:val="1"/>
      <w:marLeft w:val="0"/>
      <w:marRight w:val="0"/>
      <w:marTop w:val="0"/>
      <w:marBottom w:val="0"/>
      <w:divBdr>
        <w:top w:val="none" w:sz="0" w:space="0" w:color="auto"/>
        <w:left w:val="none" w:sz="0" w:space="0" w:color="auto"/>
        <w:bottom w:val="none" w:sz="0" w:space="0" w:color="auto"/>
        <w:right w:val="none" w:sz="0" w:space="0" w:color="auto"/>
      </w:divBdr>
    </w:div>
    <w:div w:id="19675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556E-C556-4712-9101-E7DBF283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1066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Hardi International A/S</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Nielsen</dc:creator>
  <cp:lastModifiedBy>Sigrid Andersen</cp:lastModifiedBy>
  <cp:revision>2</cp:revision>
  <cp:lastPrinted>2016-02-23T20:44:00Z</cp:lastPrinted>
  <dcterms:created xsi:type="dcterms:W3CDTF">2017-04-27T12:26:00Z</dcterms:created>
  <dcterms:modified xsi:type="dcterms:W3CDTF">2017-04-27T12:26:00Z</dcterms:modified>
</cp:coreProperties>
</file>